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9" w:rsidRDefault="00533269" w:rsidP="00533269">
      <w:pPr>
        <w:pStyle w:val="Nasl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533269" w:rsidRDefault="00533269" w:rsidP="00533269">
      <w:pPr>
        <w:pStyle w:val="Nasl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533269" w:rsidRDefault="00533269" w:rsidP="00533269">
      <w:pPr>
        <w:pStyle w:val="Nasl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533269" w:rsidRDefault="00533269" w:rsidP="00533269">
      <w:pPr>
        <w:pStyle w:val="Nasl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Klasa:110-01/18-01/01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Urbroj:2181-72/18-01-</w:t>
      </w:r>
      <w:r w:rsidR="00C00554">
        <w:rPr>
          <w:rFonts w:ascii="Times New Roman" w:hAnsi="Times New Roman" w:cs="Times New Roman"/>
          <w:sz w:val="24"/>
          <w:szCs w:val="24"/>
        </w:rPr>
        <w:t>102</w:t>
      </w:r>
    </w:p>
    <w:p w:rsidR="00533269" w:rsidRDefault="00533269" w:rsidP="00533269">
      <w:pPr>
        <w:pStyle w:val="StandardWeb"/>
        <w:spacing w:before="0" w:beforeAutospacing="0"/>
        <w:contextualSpacing/>
      </w:pPr>
      <w:r>
        <w:t>Split,  2.1.2019.g.</w:t>
      </w:r>
    </w:p>
    <w:p w:rsidR="00533269" w:rsidRDefault="00533269" w:rsidP="005332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269" w:rsidRDefault="00533269" w:rsidP="00533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skladu s čl.107.ZOOOSŠ (NN 87/08, 86/09, 92/10, 105,10, 90,11, 6/12, 94/13, 152/14, 7/17 i 68/18) Škola likovnih umjetnosti, Split raspisuje </w:t>
      </w:r>
    </w:p>
    <w:p w:rsidR="00533269" w:rsidRDefault="00533269" w:rsidP="0053326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33269" w:rsidRDefault="00533269" w:rsidP="0053326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533269" w:rsidRDefault="00533269" w:rsidP="0053326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matematike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Nepuno radno vrijeme 16 sati rada tjedno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Određeno radno vrijeme, do povratka djelatnice sa porodiljnog dopusta na rad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>VSS, prof.matematike, mag.edukacije matematike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(NN 87/08, 86/09, 92/10, 105/10, 90/11, 5/12, 16/12, 86/12, 126/12,  94/13, 152/14 , 7/17 i 68/18) kao i uvjete utvrđene Pravilnikom o stručnoj spremi i pedagoško-psihološkom obrazovanju nastavnika u srednjem školstvu (NN 1/96 i 80/99).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533269" w:rsidRDefault="00533269" w:rsidP="00533269">
      <w:pPr>
        <w:pStyle w:val="StandardWeb"/>
        <w:spacing w:before="0" w:beforeAutospacing="0" w:after="0" w:afterAutospacing="0"/>
      </w:pPr>
    </w:p>
    <w:p w:rsidR="00533269" w:rsidRDefault="00533269" w:rsidP="00533269">
      <w:pPr>
        <w:pStyle w:val="StandardWeb"/>
        <w:spacing w:before="0" w:beforeAutospacing="0" w:after="0" w:afterAutospacing="0"/>
        <w:rPr>
          <w:b/>
        </w:rPr>
      </w:pPr>
      <w:r>
        <w:rPr>
          <w:rStyle w:val="Naglaeno"/>
        </w:rPr>
        <w:t>Uz pismenu prijavu potrebno je priložiti:</w:t>
      </w:r>
    </w:p>
    <w:p w:rsidR="00533269" w:rsidRDefault="00533269" w:rsidP="00533269">
      <w:pPr>
        <w:pStyle w:val="Standard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533269" w:rsidRDefault="00533269" w:rsidP="00533269">
      <w:pPr>
        <w:pStyle w:val="Standard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533269" w:rsidRDefault="00533269" w:rsidP="00533269">
      <w:pPr>
        <w:pStyle w:val="StandardWeb"/>
        <w:numPr>
          <w:ilvl w:val="0"/>
          <w:numId w:val="1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533269" w:rsidRDefault="00533269" w:rsidP="00533269">
      <w:pPr>
        <w:pStyle w:val="StandardWeb"/>
        <w:numPr>
          <w:ilvl w:val="0"/>
          <w:numId w:val="1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533269" w:rsidRDefault="00533269" w:rsidP="00533269">
      <w:pPr>
        <w:pStyle w:val="StandardWeb"/>
        <w:numPr>
          <w:ilvl w:val="0"/>
          <w:numId w:val="1"/>
        </w:numPr>
        <w:jc w:val="both"/>
      </w:pPr>
      <w:r>
        <w:lastRenderedPageBreak/>
        <w:t xml:space="preserve">Kandidat/kinja koji/a ostvaruje pravo prednosti pri zapošljavanju prema posebnim propisima dužan/a je u prijavi na natječaj pozvati se na to pravo, dokazati prednost odgovarajućom dokumentacijaom u skladu sa Zakonom po kojem ostvaruje prednost i ima prednost u odnosu na ostale kandidate/kinje samo pod jednakim uvjetima. </w:t>
      </w:r>
    </w:p>
    <w:p w:rsidR="00533269" w:rsidRDefault="00533269" w:rsidP="00533269">
      <w:pPr>
        <w:pStyle w:val="StandardWeb"/>
        <w:numPr>
          <w:ilvl w:val="0"/>
          <w:numId w:val="1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533269" w:rsidRDefault="00533269" w:rsidP="00533269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533269" w:rsidRDefault="00533269" w:rsidP="00533269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533269" w:rsidRDefault="00533269" w:rsidP="00533269">
      <w:pPr>
        <w:pStyle w:val="StandardWeb"/>
        <w:jc w:val="both"/>
      </w:pPr>
      <w:r>
        <w:t xml:space="preserve">Škola zadržava pravo pozvati  kandidata/kandidatkinju koji zadovoljavaju formalne uvjete natječaja na razgovor. </w:t>
      </w:r>
    </w:p>
    <w:p w:rsidR="00533269" w:rsidRDefault="00533269" w:rsidP="00533269">
      <w:pPr>
        <w:pStyle w:val="Standard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533269" w:rsidRDefault="00533269" w:rsidP="005332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533269" w:rsidRDefault="00533269" w:rsidP="00533269">
      <w:pPr>
        <w:pStyle w:val="StandardWeb"/>
        <w:jc w:val="both"/>
        <w:rPr>
          <w:b/>
        </w:rPr>
      </w:pPr>
    </w:p>
    <w:p w:rsidR="00533269" w:rsidRDefault="00533269" w:rsidP="00533269">
      <w:pPr>
        <w:pStyle w:val="Standard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533269" w:rsidRDefault="00533269" w:rsidP="00533269">
      <w:pPr>
        <w:pStyle w:val="Standard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533269" w:rsidRDefault="00533269" w:rsidP="00533269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3269"/>
    <w:rsid w:val="00157A6F"/>
    <w:rsid w:val="002058CB"/>
    <w:rsid w:val="003F5ECB"/>
    <w:rsid w:val="00507463"/>
    <w:rsid w:val="00533269"/>
    <w:rsid w:val="00611C86"/>
    <w:rsid w:val="00687083"/>
    <w:rsid w:val="00C00554"/>
    <w:rsid w:val="00C947A0"/>
    <w:rsid w:val="00CF2019"/>
    <w:rsid w:val="00D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3326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3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533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33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ezproreda">
    <w:name w:val="No Spacing"/>
    <w:uiPriority w:val="1"/>
    <w:qFormat/>
    <w:rsid w:val="00533269"/>
    <w:pPr>
      <w:spacing w:after="0" w:line="240" w:lineRule="auto"/>
    </w:pPr>
  </w:style>
  <w:style w:type="paragraph" w:customStyle="1" w:styleId="box456318">
    <w:name w:val="box_456318"/>
    <w:basedOn w:val="Normal"/>
    <w:uiPriority w:val="99"/>
    <w:semiHidden/>
    <w:rsid w:val="0053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3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2019-01-02T08:50:00Z</dcterms:created>
  <dcterms:modified xsi:type="dcterms:W3CDTF">2019-01-02T08:50:00Z</dcterms:modified>
</cp:coreProperties>
</file>